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350D" w14:textId="0F3DF737" w:rsidR="00CB4D9C" w:rsidRDefault="00CB4D9C" w:rsidP="00D94265">
      <w:pPr>
        <w:spacing w:after="0" w:line="240" w:lineRule="auto"/>
        <w:jc w:val="center"/>
        <w:rPr>
          <w:b/>
        </w:rPr>
      </w:pPr>
    </w:p>
    <w:p w14:paraId="591BC9FA" w14:textId="77777777" w:rsidR="00D94265" w:rsidRDefault="00D94265" w:rsidP="00D94265">
      <w:pPr>
        <w:spacing w:after="0" w:line="240" w:lineRule="auto"/>
        <w:jc w:val="center"/>
        <w:rPr>
          <w:b/>
        </w:rPr>
      </w:pPr>
    </w:p>
    <w:p w14:paraId="1A205A3C" w14:textId="14F10493" w:rsidR="0033101C" w:rsidRPr="00B46BF2" w:rsidRDefault="0033101C" w:rsidP="0033101C">
      <w:pPr>
        <w:pStyle w:val="ListParagraph"/>
        <w:numPr>
          <w:ilvl w:val="0"/>
          <w:numId w:val="1"/>
        </w:numPr>
        <w:spacing w:after="0" w:line="240" w:lineRule="auto"/>
        <w:rPr>
          <w:rFonts w:ascii="Times New Roman" w:hAnsi="Times New Roman" w:cs="Times New Roman"/>
          <w:sz w:val="24"/>
          <w:szCs w:val="24"/>
        </w:rPr>
      </w:pPr>
      <w:r w:rsidRPr="00B46BF2">
        <w:rPr>
          <w:rFonts w:ascii="Times New Roman" w:hAnsi="Times New Roman" w:cs="Times New Roman"/>
          <w:sz w:val="24"/>
          <w:szCs w:val="24"/>
        </w:rPr>
        <w:t xml:space="preserve">Resident Assembly (RA) </w:t>
      </w:r>
      <w:r w:rsidR="00BA0D42" w:rsidRPr="00B46BF2">
        <w:rPr>
          <w:rFonts w:ascii="Times New Roman" w:hAnsi="Times New Roman" w:cs="Times New Roman"/>
          <w:sz w:val="24"/>
          <w:szCs w:val="24"/>
        </w:rPr>
        <w:t>Advisory Opinions</w:t>
      </w:r>
      <w:r w:rsidRPr="00B46BF2">
        <w:rPr>
          <w:rFonts w:ascii="Times New Roman" w:hAnsi="Times New Roman" w:cs="Times New Roman"/>
          <w:sz w:val="24"/>
          <w:szCs w:val="24"/>
        </w:rPr>
        <w:t xml:space="preserve"> are voted on by Resident Assembly Delegates at the Annual Meeting. </w:t>
      </w:r>
      <w:r w:rsidR="009D4B6D" w:rsidRPr="00B46BF2">
        <w:rPr>
          <w:rFonts w:ascii="Times New Roman" w:hAnsi="Times New Roman" w:cs="Times New Roman"/>
          <w:sz w:val="24"/>
          <w:szCs w:val="24"/>
        </w:rPr>
        <w:t xml:space="preserve">Approval of </w:t>
      </w:r>
      <w:r w:rsidR="00BA0D42" w:rsidRPr="00B46BF2">
        <w:rPr>
          <w:rFonts w:ascii="Times New Roman" w:hAnsi="Times New Roman" w:cs="Times New Roman"/>
          <w:sz w:val="24"/>
          <w:szCs w:val="24"/>
        </w:rPr>
        <w:t xml:space="preserve">Advisory Opinions </w:t>
      </w:r>
      <w:r w:rsidR="009D4B6D" w:rsidRPr="00B46BF2">
        <w:rPr>
          <w:rFonts w:ascii="Times New Roman" w:hAnsi="Times New Roman" w:cs="Times New Roman"/>
          <w:sz w:val="24"/>
          <w:szCs w:val="24"/>
        </w:rPr>
        <w:t xml:space="preserve">shall require </w:t>
      </w:r>
      <w:r w:rsidR="00FC0F69" w:rsidRPr="00B46BF2">
        <w:rPr>
          <w:rFonts w:ascii="Times New Roman" w:hAnsi="Times New Roman" w:cs="Times New Roman"/>
          <w:sz w:val="24"/>
          <w:szCs w:val="24"/>
        </w:rPr>
        <w:t>a majority</w:t>
      </w:r>
      <w:r w:rsidR="009D4B6D" w:rsidRPr="00B46BF2">
        <w:rPr>
          <w:rFonts w:ascii="Times New Roman" w:hAnsi="Times New Roman" w:cs="Times New Roman"/>
          <w:sz w:val="24"/>
          <w:szCs w:val="24"/>
        </w:rPr>
        <w:t xml:space="preserve"> of the vote of RA delegates and members present and voting </w:t>
      </w:r>
    </w:p>
    <w:p w14:paraId="2BF2FFA5" w14:textId="77777777" w:rsidR="008B2B2D" w:rsidRPr="00B46BF2" w:rsidRDefault="008B2B2D" w:rsidP="00FC0F69">
      <w:pPr>
        <w:pStyle w:val="ListParagraph"/>
        <w:spacing w:after="0" w:line="240" w:lineRule="auto"/>
        <w:rPr>
          <w:rFonts w:ascii="Times New Roman" w:hAnsi="Times New Roman" w:cs="Times New Roman"/>
          <w:sz w:val="24"/>
          <w:szCs w:val="24"/>
        </w:rPr>
      </w:pPr>
    </w:p>
    <w:p w14:paraId="66325E2D" w14:textId="2EC50D6D" w:rsidR="0033101C" w:rsidRPr="00B46BF2" w:rsidRDefault="008B2B2D" w:rsidP="00FC0F69">
      <w:pPr>
        <w:pStyle w:val="ListParagraph"/>
        <w:numPr>
          <w:ilvl w:val="0"/>
          <w:numId w:val="1"/>
        </w:numPr>
        <w:spacing w:after="0" w:line="240" w:lineRule="auto"/>
        <w:rPr>
          <w:rFonts w:ascii="Times New Roman" w:hAnsi="Times New Roman" w:cs="Times New Roman"/>
          <w:sz w:val="24"/>
          <w:szCs w:val="24"/>
        </w:rPr>
      </w:pPr>
      <w:r w:rsidRPr="00B46BF2">
        <w:rPr>
          <w:rFonts w:ascii="Times New Roman" w:hAnsi="Times New Roman" w:cs="Times New Roman"/>
          <w:sz w:val="24"/>
          <w:szCs w:val="24"/>
        </w:rPr>
        <w:t>The RA Executive Committee will submit the RA Advisory Opinions, the RA voting results, and the recommendations, to the Membership Council (MC)</w:t>
      </w:r>
    </w:p>
    <w:p w14:paraId="6B350C44" w14:textId="77777777" w:rsidR="0033101C" w:rsidRPr="00B46BF2" w:rsidRDefault="0033101C" w:rsidP="0033101C">
      <w:pPr>
        <w:pStyle w:val="ListParagraph"/>
        <w:rPr>
          <w:rFonts w:ascii="Times New Roman" w:hAnsi="Times New Roman" w:cs="Times New Roman"/>
          <w:sz w:val="24"/>
          <w:szCs w:val="24"/>
        </w:rPr>
      </w:pPr>
    </w:p>
    <w:p w14:paraId="189E3705" w14:textId="7DB636A5" w:rsidR="008B2B2D" w:rsidRPr="00B46BF2" w:rsidRDefault="00BA0D42" w:rsidP="0033101C">
      <w:pPr>
        <w:pStyle w:val="ListParagraph"/>
        <w:numPr>
          <w:ilvl w:val="0"/>
          <w:numId w:val="1"/>
        </w:numPr>
        <w:spacing w:after="0" w:line="240" w:lineRule="auto"/>
        <w:rPr>
          <w:rFonts w:ascii="Times New Roman" w:hAnsi="Times New Roman" w:cs="Times New Roman"/>
          <w:sz w:val="24"/>
          <w:szCs w:val="24"/>
        </w:rPr>
      </w:pPr>
      <w:r w:rsidRPr="00B46BF2">
        <w:rPr>
          <w:rFonts w:ascii="Times New Roman" w:hAnsi="Times New Roman" w:cs="Times New Roman"/>
          <w:sz w:val="24"/>
          <w:szCs w:val="24"/>
        </w:rPr>
        <w:t xml:space="preserve">The </w:t>
      </w:r>
      <w:r w:rsidR="008B2B2D" w:rsidRPr="00B46BF2">
        <w:rPr>
          <w:rFonts w:ascii="Times New Roman" w:hAnsi="Times New Roman" w:cs="Times New Roman"/>
          <w:sz w:val="24"/>
          <w:szCs w:val="24"/>
        </w:rPr>
        <w:t xml:space="preserve">Membership Council (MC) </w:t>
      </w:r>
      <w:r w:rsidR="0033101C" w:rsidRPr="00B46BF2">
        <w:rPr>
          <w:rFonts w:ascii="Times New Roman" w:hAnsi="Times New Roman" w:cs="Times New Roman"/>
          <w:sz w:val="24"/>
          <w:szCs w:val="24"/>
        </w:rPr>
        <w:t xml:space="preserve">will review the </w:t>
      </w:r>
      <w:r w:rsidR="009D4B6D" w:rsidRPr="00B46BF2">
        <w:rPr>
          <w:rFonts w:ascii="Times New Roman" w:hAnsi="Times New Roman" w:cs="Times New Roman"/>
          <w:sz w:val="24"/>
          <w:szCs w:val="24"/>
        </w:rPr>
        <w:t xml:space="preserve">RA </w:t>
      </w:r>
      <w:r w:rsidRPr="00B46BF2">
        <w:rPr>
          <w:rFonts w:ascii="Times New Roman" w:hAnsi="Times New Roman" w:cs="Times New Roman"/>
          <w:sz w:val="24"/>
          <w:szCs w:val="24"/>
        </w:rPr>
        <w:t xml:space="preserve">Advisory Opinions </w:t>
      </w:r>
      <w:r w:rsidR="00C252C7" w:rsidRPr="00B46BF2">
        <w:rPr>
          <w:rFonts w:ascii="Times New Roman" w:hAnsi="Times New Roman" w:cs="Times New Roman"/>
          <w:sz w:val="24"/>
          <w:szCs w:val="24"/>
        </w:rPr>
        <w:t xml:space="preserve">at its next scheduled meeting </w:t>
      </w:r>
      <w:r w:rsidR="0033101C" w:rsidRPr="00B46BF2">
        <w:rPr>
          <w:rFonts w:ascii="Times New Roman" w:hAnsi="Times New Roman" w:cs="Times New Roman"/>
          <w:sz w:val="24"/>
          <w:szCs w:val="24"/>
        </w:rPr>
        <w:t xml:space="preserve">and </w:t>
      </w:r>
      <w:r w:rsidR="00DB0D9E" w:rsidRPr="00B46BF2">
        <w:rPr>
          <w:rFonts w:ascii="Times New Roman" w:hAnsi="Times New Roman" w:cs="Times New Roman"/>
          <w:sz w:val="24"/>
          <w:szCs w:val="24"/>
        </w:rPr>
        <w:t>prepare a recommendation(s)</w:t>
      </w:r>
      <w:r w:rsidR="008B2B2D" w:rsidRPr="00B46BF2">
        <w:rPr>
          <w:rFonts w:ascii="Times New Roman" w:hAnsi="Times New Roman" w:cs="Times New Roman"/>
          <w:sz w:val="24"/>
          <w:szCs w:val="24"/>
        </w:rPr>
        <w:t xml:space="preserve"> and determine the next steps on each Advisory Opinion. </w:t>
      </w:r>
    </w:p>
    <w:p w14:paraId="08B1861F" w14:textId="77777777" w:rsidR="008B2B2D" w:rsidRPr="00B46BF2" w:rsidRDefault="008B2B2D" w:rsidP="00FC0F69">
      <w:pPr>
        <w:pStyle w:val="ListParagraph"/>
        <w:rPr>
          <w:rFonts w:ascii="Times New Roman" w:hAnsi="Times New Roman" w:cs="Times New Roman"/>
          <w:sz w:val="24"/>
          <w:szCs w:val="24"/>
        </w:rPr>
      </w:pPr>
    </w:p>
    <w:p w14:paraId="6D248E2D" w14:textId="525B511A" w:rsidR="0033101C" w:rsidRPr="00B46BF2" w:rsidRDefault="008B2B2D" w:rsidP="0033101C">
      <w:pPr>
        <w:pStyle w:val="ListParagraph"/>
        <w:numPr>
          <w:ilvl w:val="0"/>
          <w:numId w:val="1"/>
        </w:numPr>
        <w:spacing w:after="0" w:line="240" w:lineRule="auto"/>
        <w:rPr>
          <w:rFonts w:ascii="Times New Roman" w:hAnsi="Times New Roman" w:cs="Times New Roman"/>
          <w:sz w:val="24"/>
          <w:szCs w:val="24"/>
        </w:rPr>
      </w:pPr>
      <w:r w:rsidRPr="00B46BF2">
        <w:rPr>
          <w:rFonts w:ascii="Times New Roman" w:hAnsi="Times New Roman" w:cs="Times New Roman"/>
          <w:sz w:val="24"/>
          <w:szCs w:val="24"/>
        </w:rPr>
        <w:t>Any Advisory Opinions and MC recommendation that is submitted to the Board of Directors will be subject to the Board of Director’s rules and procedures for reporting and submitting Board Action Requests to the BoD</w:t>
      </w:r>
    </w:p>
    <w:p w14:paraId="3F794924" w14:textId="37A44898" w:rsidR="00774806" w:rsidRPr="00B46BF2" w:rsidRDefault="00774806" w:rsidP="00FC0F69">
      <w:pPr>
        <w:spacing w:after="0" w:line="240" w:lineRule="auto"/>
        <w:rPr>
          <w:rFonts w:ascii="Times New Roman" w:hAnsi="Times New Roman" w:cs="Times New Roman"/>
          <w:sz w:val="24"/>
          <w:szCs w:val="24"/>
        </w:rPr>
      </w:pPr>
    </w:p>
    <w:p w14:paraId="2AF7B8AE" w14:textId="014336EA" w:rsidR="00774806" w:rsidRPr="00B46BF2" w:rsidRDefault="00BA0D42" w:rsidP="00774806">
      <w:pPr>
        <w:pStyle w:val="ListParagraph"/>
        <w:numPr>
          <w:ilvl w:val="0"/>
          <w:numId w:val="1"/>
        </w:numPr>
        <w:spacing w:after="0" w:line="240" w:lineRule="auto"/>
        <w:rPr>
          <w:rFonts w:ascii="Times New Roman" w:hAnsi="Times New Roman" w:cs="Times New Roman"/>
          <w:sz w:val="24"/>
          <w:szCs w:val="24"/>
        </w:rPr>
      </w:pPr>
      <w:r w:rsidRPr="00B46BF2">
        <w:rPr>
          <w:rFonts w:ascii="Times New Roman" w:hAnsi="Times New Roman" w:cs="Times New Roman"/>
          <w:sz w:val="24"/>
          <w:szCs w:val="24"/>
        </w:rPr>
        <w:t xml:space="preserve">The </w:t>
      </w:r>
      <w:r w:rsidR="008B2B2D" w:rsidRPr="00B46BF2">
        <w:rPr>
          <w:rFonts w:ascii="Times New Roman" w:hAnsi="Times New Roman" w:cs="Times New Roman"/>
          <w:sz w:val="24"/>
          <w:szCs w:val="24"/>
        </w:rPr>
        <w:t xml:space="preserve">MC </w:t>
      </w:r>
      <w:r w:rsidR="00774806" w:rsidRPr="00B46BF2">
        <w:rPr>
          <w:rFonts w:ascii="Times New Roman" w:hAnsi="Times New Roman" w:cs="Times New Roman"/>
          <w:sz w:val="24"/>
          <w:szCs w:val="24"/>
        </w:rPr>
        <w:t xml:space="preserve">will </w:t>
      </w:r>
      <w:r w:rsidR="00DB0D9E" w:rsidRPr="00B46BF2">
        <w:rPr>
          <w:rFonts w:ascii="Times New Roman" w:hAnsi="Times New Roman" w:cs="Times New Roman"/>
          <w:sz w:val="24"/>
          <w:szCs w:val="24"/>
        </w:rPr>
        <w:t xml:space="preserve">update </w:t>
      </w:r>
      <w:r w:rsidR="00774806" w:rsidRPr="00B46BF2">
        <w:rPr>
          <w:rFonts w:ascii="Times New Roman" w:hAnsi="Times New Roman" w:cs="Times New Roman"/>
          <w:sz w:val="24"/>
          <w:szCs w:val="24"/>
        </w:rPr>
        <w:t xml:space="preserve">the RA </w:t>
      </w:r>
      <w:r w:rsidR="00DB0D9E" w:rsidRPr="00B46BF2">
        <w:rPr>
          <w:rFonts w:ascii="Times New Roman" w:hAnsi="Times New Roman" w:cs="Times New Roman"/>
          <w:sz w:val="24"/>
          <w:szCs w:val="24"/>
        </w:rPr>
        <w:t xml:space="preserve">on the status of </w:t>
      </w:r>
      <w:r w:rsidR="00774806" w:rsidRPr="00B46BF2">
        <w:rPr>
          <w:rFonts w:ascii="Times New Roman" w:hAnsi="Times New Roman" w:cs="Times New Roman"/>
          <w:sz w:val="24"/>
          <w:szCs w:val="24"/>
        </w:rPr>
        <w:t xml:space="preserve">all </w:t>
      </w:r>
      <w:r w:rsidRPr="00B46BF2">
        <w:rPr>
          <w:rFonts w:ascii="Times New Roman" w:hAnsi="Times New Roman" w:cs="Times New Roman"/>
          <w:sz w:val="24"/>
          <w:szCs w:val="24"/>
        </w:rPr>
        <w:t xml:space="preserve">Advisory Opinions that were submitted to the </w:t>
      </w:r>
      <w:r w:rsidR="008B2B2D" w:rsidRPr="00B46BF2">
        <w:rPr>
          <w:rFonts w:ascii="Times New Roman" w:hAnsi="Times New Roman" w:cs="Times New Roman"/>
          <w:sz w:val="24"/>
          <w:szCs w:val="24"/>
        </w:rPr>
        <w:t xml:space="preserve">MC </w:t>
      </w:r>
      <w:r w:rsidR="006F4100" w:rsidRPr="00B46BF2">
        <w:rPr>
          <w:rFonts w:ascii="Times New Roman" w:hAnsi="Times New Roman" w:cs="Times New Roman"/>
          <w:sz w:val="24"/>
          <w:szCs w:val="24"/>
        </w:rPr>
        <w:t>at least on an annual basis</w:t>
      </w:r>
      <w:r w:rsidR="00DB0D9E" w:rsidRPr="00B46BF2">
        <w:rPr>
          <w:rFonts w:ascii="Times New Roman" w:hAnsi="Times New Roman" w:cs="Times New Roman"/>
          <w:sz w:val="24"/>
          <w:szCs w:val="24"/>
        </w:rPr>
        <w:t xml:space="preserve">. </w:t>
      </w:r>
      <w:r w:rsidR="00774806" w:rsidRPr="00B46BF2">
        <w:rPr>
          <w:rFonts w:ascii="Times New Roman" w:hAnsi="Times New Roman" w:cs="Times New Roman"/>
          <w:sz w:val="24"/>
          <w:szCs w:val="24"/>
        </w:rPr>
        <w:t xml:space="preserve"> </w:t>
      </w:r>
    </w:p>
    <w:p w14:paraId="7C74B370" w14:textId="77777777" w:rsidR="00774806" w:rsidRPr="00B46BF2" w:rsidRDefault="00774806" w:rsidP="00774806">
      <w:pPr>
        <w:pStyle w:val="ListParagraph"/>
        <w:rPr>
          <w:rFonts w:ascii="Times New Roman" w:hAnsi="Times New Roman" w:cs="Times New Roman"/>
          <w:sz w:val="24"/>
          <w:szCs w:val="24"/>
        </w:rPr>
      </w:pPr>
    </w:p>
    <w:p w14:paraId="2414D3CA" w14:textId="77777777" w:rsidR="00774806" w:rsidRPr="00B46BF2" w:rsidRDefault="00774806" w:rsidP="00774806">
      <w:pPr>
        <w:pStyle w:val="ListParagraph"/>
        <w:rPr>
          <w:rFonts w:ascii="Times New Roman" w:hAnsi="Times New Roman" w:cs="Times New Roman"/>
          <w:sz w:val="24"/>
          <w:szCs w:val="24"/>
        </w:rPr>
      </w:pPr>
    </w:p>
    <w:p w14:paraId="4E0DA8D9" w14:textId="77777777" w:rsidR="00774806" w:rsidRPr="00B46BF2" w:rsidRDefault="00774806" w:rsidP="00E437AA">
      <w:pPr>
        <w:pStyle w:val="ListParagraph"/>
        <w:spacing w:after="0" w:line="240" w:lineRule="auto"/>
        <w:rPr>
          <w:rFonts w:ascii="Times New Roman" w:hAnsi="Times New Roman" w:cs="Times New Roman"/>
          <w:sz w:val="24"/>
          <w:szCs w:val="24"/>
        </w:rPr>
      </w:pPr>
    </w:p>
    <w:sectPr w:rsidR="00774806" w:rsidRPr="00B46B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64CC" w14:textId="77777777" w:rsidR="006E3622" w:rsidRDefault="006E3622" w:rsidP="004364FE">
      <w:pPr>
        <w:spacing w:after="0" w:line="240" w:lineRule="auto"/>
      </w:pPr>
      <w:r>
        <w:separator/>
      </w:r>
    </w:p>
  </w:endnote>
  <w:endnote w:type="continuationSeparator" w:id="0">
    <w:p w14:paraId="37195781" w14:textId="77777777" w:rsidR="006E3622" w:rsidRDefault="006E3622" w:rsidP="0043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8048" w14:textId="77777777" w:rsidR="00E66417" w:rsidRDefault="00E6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009B" w14:textId="77777777" w:rsidR="00E66417" w:rsidRDefault="00E66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EF04" w14:textId="77777777" w:rsidR="00E66417" w:rsidRDefault="00E6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D34E" w14:textId="77777777" w:rsidR="006E3622" w:rsidRDefault="006E3622" w:rsidP="004364FE">
      <w:pPr>
        <w:spacing w:after="0" w:line="240" w:lineRule="auto"/>
      </w:pPr>
      <w:r>
        <w:separator/>
      </w:r>
    </w:p>
  </w:footnote>
  <w:footnote w:type="continuationSeparator" w:id="0">
    <w:p w14:paraId="031F2A37" w14:textId="77777777" w:rsidR="006E3622" w:rsidRDefault="006E3622" w:rsidP="0043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7EAB" w14:textId="77777777" w:rsidR="00E66417" w:rsidRDefault="00E66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51C" w14:textId="06C095D2" w:rsidR="00987622" w:rsidRDefault="00987622" w:rsidP="00987622">
    <w:pPr>
      <w:spacing w:after="0" w:line="240" w:lineRule="auto"/>
      <w:jc w:val="center"/>
      <w:rPr>
        <w:rFonts w:ascii="Times New Roman" w:hAnsi="Times New Roman" w:cs="Times New Roman"/>
        <w:b/>
        <w:sz w:val="28"/>
        <w:szCs w:val="28"/>
      </w:rPr>
    </w:pPr>
    <w:r>
      <w:rPr>
        <w:b/>
        <w:noProof/>
      </w:rPr>
      <w:drawing>
        <wp:inline distT="0" distB="0" distL="0" distR="0" wp14:anchorId="24777AD1" wp14:editId="16AF5CCD">
          <wp:extent cx="5373167"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6631" cy="1013453"/>
                  </a:xfrm>
                  <a:prstGeom prst="rect">
                    <a:avLst/>
                  </a:prstGeom>
                </pic:spPr>
              </pic:pic>
            </a:graphicData>
          </a:graphic>
        </wp:inline>
      </w:drawing>
    </w:r>
    <w:r w:rsidRPr="00987622">
      <w:rPr>
        <w:b/>
      </w:rPr>
      <w:t xml:space="preserve"> </w:t>
    </w:r>
    <w:r>
      <w:rPr>
        <w:b/>
      </w:rPr>
      <w:t xml:space="preserve">     </w:t>
    </w:r>
    <w:r w:rsidRPr="00B46BF2">
      <w:rPr>
        <w:rFonts w:ascii="Times New Roman" w:hAnsi="Times New Roman" w:cs="Times New Roman"/>
        <w:b/>
        <w:sz w:val="28"/>
        <w:szCs w:val="28"/>
      </w:rPr>
      <w:t>Process for Approving a Resident Assembly Advisory Opinion</w:t>
    </w:r>
  </w:p>
  <w:p w14:paraId="2540536F" w14:textId="07512712" w:rsidR="00E66417" w:rsidRPr="00B46BF2" w:rsidRDefault="00E66417" w:rsidP="009876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Overview</w:t>
    </w:r>
    <w:bookmarkStart w:id="0" w:name="_GoBack"/>
    <w:bookmarkEnd w:id="0"/>
  </w:p>
  <w:p w14:paraId="1F1A4110" w14:textId="7F596B54" w:rsidR="004364FE" w:rsidRDefault="00436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058E" w14:textId="77777777" w:rsidR="00E66417" w:rsidRDefault="00E66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36CE9"/>
    <w:multiLevelType w:val="hybridMultilevel"/>
    <w:tmpl w:val="317C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65"/>
    <w:rsid w:val="00095288"/>
    <w:rsid w:val="0013589A"/>
    <w:rsid w:val="001C3989"/>
    <w:rsid w:val="001D7433"/>
    <w:rsid w:val="0033101C"/>
    <w:rsid w:val="00334D1B"/>
    <w:rsid w:val="003A34B8"/>
    <w:rsid w:val="004238AB"/>
    <w:rsid w:val="004364FE"/>
    <w:rsid w:val="005B0012"/>
    <w:rsid w:val="006953AD"/>
    <w:rsid w:val="006E3622"/>
    <w:rsid w:val="006F4100"/>
    <w:rsid w:val="00774806"/>
    <w:rsid w:val="008930A3"/>
    <w:rsid w:val="008B2B2D"/>
    <w:rsid w:val="00987622"/>
    <w:rsid w:val="009A58BF"/>
    <w:rsid w:val="009D4B6D"/>
    <w:rsid w:val="00A4450F"/>
    <w:rsid w:val="00A556C3"/>
    <w:rsid w:val="00B46BF2"/>
    <w:rsid w:val="00BA0D42"/>
    <w:rsid w:val="00C252C7"/>
    <w:rsid w:val="00CB4D9C"/>
    <w:rsid w:val="00D94265"/>
    <w:rsid w:val="00DB0D9E"/>
    <w:rsid w:val="00E437AA"/>
    <w:rsid w:val="00E66417"/>
    <w:rsid w:val="00FC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4B31DF"/>
  <w15:docId w15:val="{54E6CFDF-D2B4-4686-9BB6-B5979DA6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1C"/>
    <w:pPr>
      <w:ind w:left="720"/>
      <w:contextualSpacing/>
    </w:pPr>
  </w:style>
  <w:style w:type="paragraph" w:styleId="Header">
    <w:name w:val="header"/>
    <w:basedOn w:val="Normal"/>
    <w:link w:val="HeaderChar"/>
    <w:uiPriority w:val="99"/>
    <w:unhideWhenUsed/>
    <w:rsid w:val="00436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FE"/>
  </w:style>
  <w:style w:type="paragraph" w:styleId="Footer">
    <w:name w:val="footer"/>
    <w:basedOn w:val="Normal"/>
    <w:link w:val="FooterChar"/>
    <w:uiPriority w:val="99"/>
    <w:unhideWhenUsed/>
    <w:rsid w:val="0043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FE"/>
  </w:style>
  <w:style w:type="paragraph" w:styleId="BalloonText">
    <w:name w:val="Balloon Text"/>
    <w:basedOn w:val="Normal"/>
    <w:link w:val="BalloonTextChar"/>
    <w:uiPriority w:val="99"/>
    <w:semiHidden/>
    <w:unhideWhenUsed/>
    <w:rsid w:val="0013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9A"/>
    <w:rPr>
      <w:rFonts w:ascii="Segoe UI" w:hAnsi="Segoe UI" w:cs="Segoe UI"/>
      <w:sz w:val="18"/>
      <w:szCs w:val="18"/>
    </w:rPr>
  </w:style>
  <w:style w:type="character" w:styleId="CommentReference">
    <w:name w:val="annotation reference"/>
    <w:basedOn w:val="DefaultParagraphFont"/>
    <w:uiPriority w:val="99"/>
    <w:semiHidden/>
    <w:unhideWhenUsed/>
    <w:rsid w:val="008930A3"/>
    <w:rPr>
      <w:sz w:val="16"/>
      <w:szCs w:val="16"/>
    </w:rPr>
  </w:style>
  <w:style w:type="paragraph" w:styleId="CommentText">
    <w:name w:val="annotation text"/>
    <w:basedOn w:val="Normal"/>
    <w:link w:val="CommentTextChar"/>
    <w:uiPriority w:val="99"/>
    <w:semiHidden/>
    <w:unhideWhenUsed/>
    <w:rsid w:val="008930A3"/>
    <w:pPr>
      <w:spacing w:line="240" w:lineRule="auto"/>
    </w:pPr>
    <w:rPr>
      <w:sz w:val="20"/>
      <w:szCs w:val="20"/>
    </w:rPr>
  </w:style>
  <w:style w:type="character" w:customStyle="1" w:styleId="CommentTextChar">
    <w:name w:val="Comment Text Char"/>
    <w:basedOn w:val="DefaultParagraphFont"/>
    <w:link w:val="CommentText"/>
    <w:uiPriority w:val="99"/>
    <w:semiHidden/>
    <w:rsid w:val="008930A3"/>
    <w:rPr>
      <w:sz w:val="20"/>
      <w:szCs w:val="20"/>
    </w:rPr>
  </w:style>
  <w:style w:type="paragraph" w:styleId="CommentSubject">
    <w:name w:val="annotation subject"/>
    <w:basedOn w:val="CommentText"/>
    <w:next w:val="CommentText"/>
    <w:link w:val="CommentSubjectChar"/>
    <w:uiPriority w:val="99"/>
    <w:semiHidden/>
    <w:unhideWhenUsed/>
    <w:rsid w:val="008930A3"/>
    <w:rPr>
      <w:b/>
      <w:bCs/>
    </w:rPr>
  </w:style>
  <w:style w:type="character" w:customStyle="1" w:styleId="CommentSubjectChar">
    <w:name w:val="Comment Subject Char"/>
    <w:basedOn w:val="CommentTextChar"/>
    <w:link w:val="CommentSubject"/>
    <w:uiPriority w:val="99"/>
    <w:semiHidden/>
    <w:rsid w:val="00893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EE58-8765-42D7-B64B-8D8A25D5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Volland, Erin</dc:creator>
  <cp:lastModifiedBy>Erickson, Kristen</cp:lastModifiedBy>
  <cp:revision>5</cp:revision>
  <dcterms:created xsi:type="dcterms:W3CDTF">2020-05-14T17:09:00Z</dcterms:created>
  <dcterms:modified xsi:type="dcterms:W3CDTF">2020-05-14T17:53:00Z</dcterms:modified>
</cp:coreProperties>
</file>